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7C" w:rsidRDefault="00F843EF" w:rsidP="003511FD">
      <w:pPr>
        <w:jc w:val="center"/>
      </w:pPr>
      <w:r>
        <w:rPr>
          <w:noProof/>
        </w:rPr>
        <w:drawing>
          <wp:inline distT="0" distB="0" distL="0" distR="0">
            <wp:extent cx="2876550" cy="4073195"/>
            <wp:effectExtent l="19050" t="0" r="0" b="0"/>
            <wp:docPr id="1" name="圖片 0" descr="pl_fpja7221084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fpja72210842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23" cy="407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1FD" w:rsidRPr="005B5A99" w:rsidRDefault="003511FD" w:rsidP="003511FD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5A99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F843EF">
        <w:rPr>
          <w:rFonts w:ascii="微軟正黑體" w:eastAsia="微軟正黑體" w:hAnsi="微軟正黑體" w:hint="eastAsia"/>
          <w:b/>
          <w:sz w:val="40"/>
          <w:szCs w:val="40"/>
        </w:rPr>
        <w:t>去看小洋蔥媽媽</w:t>
      </w:r>
      <w:r w:rsidRPr="005B5A99">
        <w:rPr>
          <w:rFonts w:ascii="微軟正黑體" w:eastAsia="微軟正黑體" w:hAnsi="微軟正黑體" w:hint="eastAsia"/>
          <w:b/>
          <w:sz w:val="40"/>
          <w:szCs w:val="40"/>
        </w:rPr>
        <w:t>】</w:t>
      </w:r>
    </w:p>
    <w:p w:rsidR="00F32DF1" w:rsidRPr="00F32DF1" w:rsidRDefault="00F32DF1" w:rsidP="00F32DF1">
      <w:pPr>
        <w:widowControl/>
        <w:rPr>
          <w:rFonts w:asciiTheme="minorEastAsia" w:hAnsiTheme="minorEastAsia" w:cs="Arial"/>
          <w:color w:val="292929"/>
          <w:shd w:val="clear" w:color="auto" w:fill="FFFFFF"/>
        </w:rPr>
      </w:pPr>
    </w:p>
    <w:p w:rsidR="00F32DF1" w:rsidRPr="00F843EF" w:rsidRDefault="00F32DF1" w:rsidP="00F32DF1">
      <w:pPr>
        <w:widowControl/>
        <w:rPr>
          <w:rFonts w:ascii="微軟正黑體" w:eastAsia="微軟正黑體" w:hAnsi="微軟正黑體" w:cs="Arial"/>
          <w:color w:val="292929"/>
          <w:shd w:val="clear" w:color="auto" w:fill="FFFFFF"/>
        </w:rPr>
      </w:pPr>
    </w:p>
    <w:p w:rsidR="00F843EF" w:rsidRPr="00F843EF" w:rsidRDefault="00F843EF" w:rsidP="00F843EF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  <w:shd w:val="clear" w:color="auto" w:fill="FFFFFF"/>
        </w:rPr>
        <w:t>日本最年長的導演森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  <w:shd w:val="clear" w:color="auto" w:fill="FFFFFF"/>
        </w:rPr>
        <w:t>崎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  <w:shd w:val="clear" w:color="auto" w:fill="FFFFFF"/>
        </w:rPr>
        <w:t>東（現年86歲）睽違九年的深情之作。改編自素人漫畫家岡野雄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  <w:shd w:val="clear" w:color="auto" w:fill="FFFFFF"/>
        </w:rPr>
        <w:t>一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  <w:shd w:val="clear" w:color="auto" w:fill="FFFFFF"/>
        </w:rPr>
        <w:t>的同名作品，描繪漫畫家陪伴失智母親的生活記事，被日本電影旬報選為年度最佳影片。</w:t>
      </w:r>
    </w:p>
    <w:p w:rsidR="00F843EF" w:rsidRPr="00F843EF" w:rsidRDefault="00F843EF" w:rsidP="00F843EF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頭頂著地中海圓形禿，活像顆小洋蔥的失業走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唱歐吉桑雄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一，中年失業又失婚後帶著兒子返回長崎老家，陪伴患有失智症的母親。然而母親的症狀越來越不適合單獨居住家中，雄一只好把她送進看護院，在那裡，母親逐漸遺忘了身邊的人，但已經</w:t>
      </w:r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lastRenderedPageBreak/>
        <w:t>過世十年，曾酗酒又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毆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妻的父親身影，與童年失散，在長崎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原爆後感染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過世的好友，卻在她的心裡面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重新活了過來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…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…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。</w:t>
      </w:r>
    </w:p>
    <w:p w:rsidR="00F843EF" w:rsidRPr="00F843EF" w:rsidRDefault="00F843EF" w:rsidP="00F843EF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</w:pPr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寶刀未老的森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崎東從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日常瑣事挖掘出深刻的體會，令人看得笑著流淚。高齡89歲的老牌女星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赤木春惠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與編導演全才的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岩松了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分飾母子外，加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瀨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亮、竹中直人、國民女神原田知</w:t>
      </w:r>
      <w:proofErr w:type="gramStart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世</w:t>
      </w:r>
      <w:proofErr w:type="gramEnd"/>
      <w:r w:rsidRPr="00F843EF">
        <w:rPr>
          <w:rFonts w:ascii="微軟正黑體" w:eastAsia="微軟正黑體" w:hAnsi="微軟正黑體" w:cs="Arial"/>
          <w:color w:val="000000"/>
          <w:kern w:val="0"/>
          <w:sz w:val="23"/>
          <w:szCs w:val="23"/>
        </w:rPr>
        <w:t>也有舉足輕重的演出。</w:t>
      </w:r>
    </w:p>
    <w:p w:rsidR="00DA3EBF" w:rsidRPr="00F843EF" w:rsidRDefault="00F843EF" w:rsidP="00F843EF">
      <w:pPr>
        <w:pStyle w:val="Web"/>
        <w:spacing w:before="75" w:beforeAutospacing="0" w:after="0" w:afterAutospacing="0" w:line="255" w:lineRule="atLeast"/>
        <w:rPr>
          <w:rFonts w:asciiTheme="minorEastAsia" w:hAnsiTheme="minorEastAsia" w:cs="Arial"/>
          <w:color w:val="FF0000"/>
          <w:shd w:val="clear" w:color="auto" w:fill="FFFFFF"/>
        </w:rPr>
      </w:pPr>
      <w:r>
        <w:rPr>
          <w:rFonts w:asciiTheme="minorEastAsia" w:hAnsiTheme="minorEastAsia" w:cs="Arial"/>
          <w:noProof/>
          <w:color w:val="FF0000"/>
          <w:shd w:val="clear" w:color="auto" w:fill="FFFFFF"/>
        </w:rPr>
        <w:drawing>
          <wp:inline distT="0" distB="0" distL="0" distR="0">
            <wp:extent cx="2019300" cy="1342958"/>
            <wp:effectExtent l="19050" t="0" r="0" b="0"/>
            <wp:docPr id="3" name="圖片 2" descr="fx_fpja7221084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_fpja72210842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754" cy="13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Arial"/>
          <w:noProof/>
          <w:color w:val="FF0000"/>
          <w:shd w:val="clear" w:color="auto" w:fill="FFFFFF"/>
        </w:rPr>
        <w:drawing>
          <wp:inline distT="0" distB="0" distL="0" distR="0">
            <wp:extent cx="2488775" cy="1339671"/>
            <wp:effectExtent l="19050" t="0" r="6775" b="0"/>
            <wp:docPr id="4" name="圖片 3" descr="fx_fpja7221084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_fpja72210842_0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333" cy="133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EBF" w:rsidRPr="00F843EF" w:rsidSect="00C6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6E" w:rsidRDefault="0075136E" w:rsidP="003202AC">
      <w:r>
        <w:separator/>
      </w:r>
    </w:p>
  </w:endnote>
  <w:endnote w:type="continuationSeparator" w:id="0">
    <w:p w:rsidR="0075136E" w:rsidRDefault="0075136E" w:rsidP="0032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6E" w:rsidRDefault="0075136E" w:rsidP="003202AC">
      <w:r>
        <w:separator/>
      </w:r>
    </w:p>
  </w:footnote>
  <w:footnote w:type="continuationSeparator" w:id="0">
    <w:p w:rsidR="0075136E" w:rsidRDefault="0075136E" w:rsidP="00320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1FD"/>
    <w:rsid w:val="000D7AB6"/>
    <w:rsid w:val="00153152"/>
    <w:rsid w:val="002D30E0"/>
    <w:rsid w:val="00313B1B"/>
    <w:rsid w:val="003202AC"/>
    <w:rsid w:val="003511FD"/>
    <w:rsid w:val="003632CF"/>
    <w:rsid w:val="004023D3"/>
    <w:rsid w:val="00457860"/>
    <w:rsid w:val="005B5A99"/>
    <w:rsid w:val="00674ACE"/>
    <w:rsid w:val="006D2151"/>
    <w:rsid w:val="006E0771"/>
    <w:rsid w:val="0075136E"/>
    <w:rsid w:val="008E2E1E"/>
    <w:rsid w:val="00993BA5"/>
    <w:rsid w:val="009A3FF9"/>
    <w:rsid w:val="00C6007C"/>
    <w:rsid w:val="00CE1A8E"/>
    <w:rsid w:val="00D47B0A"/>
    <w:rsid w:val="00DA3EBF"/>
    <w:rsid w:val="00E976F7"/>
    <w:rsid w:val="00F32DF1"/>
    <w:rsid w:val="00F8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11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11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20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202A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20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202AC"/>
    <w:rPr>
      <w:sz w:val="20"/>
      <w:szCs w:val="20"/>
    </w:rPr>
  </w:style>
  <w:style w:type="character" w:customStyle="1" w:styleId="apple-converted-space">
    <w:name w:val="apple-converted-space"/>
    <w:basedOn w:val="a0"/>
    <w:rsid w:val="003202AC"/>
  </w:style>
  <w:style w:type="character" w:styleId="a9">
    <w:name w:val="Hyperlink"/>
    <w:basedOn w:val="a0"/>
    <w:uiPriority w:val="99"/>
    <w:semiHidden/>
    <w:unhideWhenUsed/>
    <w:rsid w:val="00DA3EBF"/>
    <w:rPr>
      <w:color w:val="0000FF"/>
      <w:u w:val="single"/>
    </w:rPr>
  </w:style>
  <w:style w:type="character" w:customStyle="1" w:styleId="dta">
    <w:name w:val="dta"/>
    <w:basedOn w:val="a0"/>
    <w:rsid w:val="00F32DF1"/>
  </w:style>
  <w:style w:type="character" w:customStyle="1" w:styleId="tit">
    <w:name w:val="tit"/>
    <w:basedOn w:val="a0"/>
    <w:rsid w:val="00F32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Ruru_Chien</dc:creator>
  <cp:lastModifiedBy>user</cp:lastModifiedBy>
  <cp:revision>2</cp:revision>
  <dcterms:created xsi:type="dcterms:W3CDTF">2014-05-07T09:46:00Z</dcterms:created>
  <dcterms:modified xsi:type="dcterms:W3CDTF">2014-05-07T09:46:00Z</dcterms:modified>
</cp:coreProperties>
</file>